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D4" w:rsidRDefault="00A40D4E">
      <w:r>
        <w:t>KEMPTON PROJECT</w:t>
      </w:r>
      <w:r w:rsidR="004F1BD4">
        <w:t xml:space="preserve"> INTERIM </w:t>
      </w:r>
    </w:p>
    <w:p w:rsidR="00640755" w:rsidRDefault="00A40D4E">
      <w:r>
        <w:t xml:space="preserve"> MEETING NOTES</w:t>
      </w:r>
    </w:p>
    <w:p w:rsidR="00A40D4E" w:rsidRDefault="00A40D4E">
      <w:r>
        <w:t>9-22-16</w:t>
      </w:r>
    </w:p>
    <w:p w:rsidR="00A40D4E" w:rsidRDefault="00A40D4E"/>
    <w:p w:rsidR="00A40D4E" w:rsidRDefault="00A40D4E">
      <w:r>
        <w:t xml:space="preserve">1. Andy will talk to Cairn about employment, mostly HDPF--this was approved by HDPF--but KPj also as projects come up.  </w:t>
      </w:r>
    </w:p>
    <w:p w:rsidR="00A40D4E" w:rsidRDefault="00A40D4E"/>
    <w:p w:rsidR="00A40D4E" w:rsidRDefault="004F1BD4">
      <w:r>
        <w:t>Watch for things that he might do.</w:t>
      </w:r>
    </w:p>
    <w:p w:rsidR="004F1BD4" w:rsidRDefault="004F1BD4"/>
    <w:p w:rsidR="004F1BD4" w:rsidRDefault="004F1BD4">
      <w:r>
        <w:t xml:space="preserve">2. Footnotes can follow right on the word (don’t need a space before curly bracket) </w:t>
      </w:r>
    </w:p>
    <w:sectPr w:rsidR="004F1BD4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40D4E"/>
    <w:rsid w:val="001F6EF0"/>
    <w:rsid w:val="004F1BD4"/>
    <w:rsid w:val="00640755"/>
    <w:rsid w:val="00A40D4E"/>
    <w:rsid w:val="00B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2016-09-22T20:50:00Z</dcterms:created>
  <dcterms:modified xsi:type="dcterms:W3CDTF">2016-09-23T01:11:00Z</dcterms:modified>
</cp:coreProperties>
</file>